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2A3FB" w14:textId="77777777" w:rsidR="00151212" w:rsidRDefault="00ED473E">
      <w:r>
        <w:rPr>
          <w:rFonts w:hint="eastAsia"/>
        </w:rPr>
        <w:t>様式第６号</w:t>
      </w:r>
      <w:r w:rsidR="00C236A4">
        <w:rPr>
          <w:rFonts w:hint="eastAsia"/>
        </w:rPr>
        <w:t>（第６条関係）</w:t>
      </w:r>
    </w:p>
    <w:p w14:paraId="08F9B824" w14:textId="77777777" w:rsidR="00ED473E" w:rsidRDefault="00ED473E"/>
    <w:p w14:paraId="6F19FC64" w14:textId="77777777" w:rsidR="00ED473E" w:rsidRDefault="00C236A4" w:rsidP="00C236A4">
      <w:pPr>
        <w:jc w:val="center"/>
      </w:pPr>
      <w:r>
        <w:rPr>
          <w:rFonts w:hint="eastAsia"/>
        </w:rPr>
        <w:t>競争入札参加資格確認資料</w:t>
      </w:r>
    </w:p>
    <w:p w14:paraId="52F474D3" w14:textId="77777777" w:rsidR="00C236A4" w:rsidRDefault="00C236A4"/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4390"/>
        <w:gridCol w:w="4819"/>
      </w:tblGrid>
      <w:tr w:rsidR="00C236A4" w:rsidRPr="00554564" w14:paraId="044FC0EF" w14:textId="77777777" w:rsidTr="00554564">
        <w:trPr>
          <w:trHeight w:val="532"/>
          <w:jc w:val="center"/>
        </w:trPr>
        <w:tc>
          <w:tcPr>
            <w:tcW w:w="4390" w:type="dxa"/>
            <w:vAlign w:val="center"/>
          </w:tcPr>
          <w:p w14:paraId="07329D18" w14:textId="77777777" w:rsidR="00C236A4" w:rsidRPr="00554564" w:rsidRDefault="00C236A4" w:rsidP="002951A7">
            <w:pPr>
              <w:jc w:val="center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項目</w:t>
            </w:r>
          </w:p>
        </w:tc>
        <w:tc>
          <w:tcPr>
            <w:tcW w:w="4819" w:type="dxa"/>
            <w:vAlign w:val="center"/>
          </w:tcPr>
          <w:p w14:paraId="3BC15E69" w14:textId="77777777" w:rsidR="00C236A4" w:rsidRPr="00554564" w:rsidRDefault="00C236A4" w:rsidP="002951A7">
            <w:pPr>
              <w:jc w:val="center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内容</w:t>
            </w:r>
          </w:p>
        </w:tc>
      </w:tr>
      <w:tr w:rsidR="00C236A4" w:rsidRPr="00554564" w14:paraId="043E22DA" w14:textId="77777777" w:rsidTr="00D74686">
        <w:trPr>
          <w:trHeight w:val="2110"/>
          <w:jc w:val="center"/>
        </w:trPr>
        <w:tc>
          <w:tcPr>
            <w:tcW w:w="4390" w:type="dxa"/>
            <w:vAlign w:val="center"/>
          </w:tcPr>
          <w:p w14:paraId="02A93BB0" w14:textId="77777777" w:rsidR="00C236A4" w:rsidRPr="00554564" w:rsidRDefault="00C236A4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（１）地方自治法施行令</w:t>
            </w:r>
          </w:p>
          <w:p w14:paraId="3D345E61" w14:textId="77777777" w:rsidR="00554564" w:rsidRDefault="00C236A4" w:rsidP="00554564">
            <w:pPr>
              <w:ind w:firstLineChars="300" w:firstLine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〇第１６７条の４第１項</w:t>
            </w:r>
          </w:p>
          <w:p w14:paraId="31637E85" w14:textId="2E4F8F2C" w:rsidR="00C236A4" w:rsidRPr="00554564" w:rsidRDefault="00C236A4" w:rsidP="00554564">
            <w:pPr>
              <w:ind w:firstLineChars="400" w:firstLine="96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（成年被後見人など）</w:t>
            </w:r>
          </w:p>
          <w:p w14:paraId="5F2CEAF1" w14:textId="77777777" w:rsidR="00554564" w:rsidRDefault="004570CF" w:rsidP="00554564">
            <w:pPr>
              <w:ind w:firstLineChars="300" w:firstLine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〇第１６７条の４第２項</w:t>
            </w:r>
          </w:p>
          <w:p w14:paraId="0D06C8CB" w14:textId="07957855" w:rsidR="005C5397" w:rsidRPr="00554564" w:rsidRDefault="004570CF" w:rsidP="00554564">
            <w:pPr>
              <w:ind w:firstLineChars="400" w:firstLine="96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（入札参加制限）</w:t>
            </w:r>
          </w:p>
        </w:tc>
        <w:tc>
          <w:tcPr>
            <w:tcW w:w="4819" w:type="dxa"/>
            <w:vAlign w:val="center"/>
          </w:tcPr>
          <w:p w14:paraId="540FAA7B" w14:textId="593E1A48" w:rsidR="002167D7" w:rsidRDefault="002167D7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・該当していない</w:t>
            </w:r>
          </w:p>
          <w:p w14:paraId="6482C391" w14:textId="77777777" w:rsidR="00554564" w:rsidRPr="00554564" w:rsidRDefault="00554564" w:rsidP="00554564">
            <w:pPr>
              <w:rPr>
                <w:szCs w:val="24"/>
              </w:rPr>
            </w:pPr>
          </w:p>
          <w:p w14:paraId="780C2040" w14:textId="77777777" w:rsidR="002167D7" w:rsidRPr="00554564" w:rsidRDefault="002167D7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・入札参加制限期間中ではない</w:t>
            </w:r>
          </w:p>
        </w:tc>
      </w:tr>
      <w:tr w:rsidR="00C236A4" w:rsidRPr="00554564" w14:paraId="5BC41904" w14:textId="77777777" w:rsidTr="00D74686">
        <w:trPr>
          <w:trHeight w:val="1002"/>
          <w:jc w:val="center"/>
        </w:trPr>
        <w:tc>
          <w:tcPr>
            <w:tcW w:w="4390" w:type="dxa"/>
            <w:vAlign w:val="center"/>
          </w:tcPr>
          <w:p w14:paraId="794BA193" w14:textId="0F0B26D2" w:rsidR="005C5397" w:rsidRPr="00554564" w:rsidRDefault="002167D7" w:rsidP="00554564">
            <w:pPr>
              <w:ind w:left="720" w:hangingChars="300" w:hanging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</w:t>
            </w:r>
            <w:r w:rsidR="00D63231" w:rsidRPr="00554564">
              <w:rPr>
                <w:rFonts w:hint="eastAsia"/>
                <w:szCs w:val="24"/>
              </w:rPr>
              <w:t>２</w:t>
            </w:r>
            <w:r w:rsidRPr="00554564">
              <w:rPr>
                <w:rFonts w:hint="eastAsia"/>
                <w:szCs w:val="24"/>
              </w:rPr>
              <w:t>）</w:t>
            </w:r>
            <w:r w:rsidR="006166ED" w:rsidRPr="00554564">
              <w:rPr>
                <w:rFonts w:hint="eastAsia"/>
                <w:szCs w:val="24"/>
              </w:rPr>
              <w:t>産山村及び熊本県内自治体からの</w:t>
            </w:r>
            <w:r w:rsidR="007277F4" w:rsidRPr="00554564">
              <w:rPr>
                <w:rFonts w:hint="eastAsia"/>
                <w:szCs w:val="24"/>
              </w:rPr>
              <w:t>指名停止措置の状況</w:t>
            </w:r>
          </w:p>
        </w:tc>
        <w:tc>
          <w:tcPr>
            <w:tcW w:w="4819" w:type="dxa"/>
            <w:vAlign w:val="center"/>
          </w:tcPr>
          <w:p w14:paraId="658288B9" w14:textId="77777777" w:rsidR="00C236A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1933B9" w:rsidRPr="00554564">
              <w:rPr>
                <w:rFonts w:hint="eastAsia"/>
                <w:szCs w:val="24"/>
              </w:rPr>
              <w:t>指名停止期間中ではない</w:t>
            </w:r>
          </w:p>
        </w:tc>
      </w:tr>
      <w:tr w:rsidR="00C236A4" w:rsidRPr="00554564" w14:paraId="2B988A34" w14:textId="77777777" w:rsidTr="00D74686">
        <w:trPr>
          <w:trHeight w:val="964"/>
          <w:jc w:val="center"/>
        </w:trPr>
        <w:tc>
          <w:tcPr>
            <w:tcW w:w="4390" w:type="dxa"/>
            <w:vAlign w:val="center"/>
          </w:tcPr>
          <w:p w14:paraId="48269B18" w14:textId="46D61ACC" w:rsidR="005C5397" w:rsidRPr="00554564" w:rsidRDefault="002167D7" w:rsidP="00554564">
            <w:pPr>
              <w:ind w:left="720" w:hangingChars="300" w:hanging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</w:t>
            </w:r>
            <w:r w:rsidR="00D63231" w:rsidRPr="00554564">
              <w:rPr>
                <w:rFonts w:hint="eastAsia"/>
                <w:szCs w:val="24"/>
              </w:rPr>
              <w:t>３</w:t>
            </w:r>
            <w:r w:rsidRPr="00554564">
              <w:rPr>
                <w:rFonts w:hint="eastAsia"/>
                <w:szCs w:val="24"/>
              </w:rPr>
              <w:t>）</w:t>
            </w:r>
            <w:r w:rsidR="001933B9" w:rsidRPr="00554564">
              <w:rPr>
                <w:rFonts w:hint="eastAsia"/>
                <w:szCs w:val="24"/>
              </w:rPr>
              <w:t>会社更生法に基づく</w:t>
            </w:r>
            <w:r w:rsidR="00343022" w:rsidRPr="00554564">
              <w:rPr>
                <w:rFonts w:hint="eastAsia"/>
                <w:szCs w:val="24"/>
              </w:rPr>
              <w:t>手続開始の申立</w:t>
            </w:r>
          </w:p>
        </w:tc>
        <w:tc>
          <w:tcPr>
            <w:tcW w:w="4819" w:type="dxa"/>
            <w:vAlign w:val="center"/>
          </w:tcPr>
          <w:p w14:paraId="0C18B9B2" w14:textId="77777777" w:rsidR="00C236A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343022" w:rsidRPr="00554564">
              <w:rPr>
                <w:rFonts w:hint="eastAsia"/>
                <w:szCs w:val="24"/>
              </w:rPr>
              <w:t>申立していない</w:t>
            </w:r>
          </w:p>
        </w:tc>
      </w:tr>
      <w:tr w:rsidR="00C236A4" w:rsidRPr="00554564" w14:paraId="0A89E6AA" w14:textId="77777777" w:rsidTr="00D74686">
        <w:trPr>
          <w:trHeight w:val="2112"/>
          <w:jc w:val="center"/>
        </w:trPr>
        <w:tc>
          <w:tcPr>
            <w:tcW w:w="4390" w:type="dxa"/>
            <w:vAlign w:val="center"/>
          </w:tcPr>
          <w:p w14:paraId="1FD287B4" w14:textId="289BC775" w:rsidR="005C5397" w:rsidRPr="00554564" w:rsidRDefault="002167D7" w:rsidP="00554564">
            <w:pPr>
              <w:ind w:left="720" w:hangingChars="300" w:hanging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</w:t>
            </w:r>
            <w:r w:rsidR="00554564" w:rsidRPr="00554564">
              <w:rPr>
                <w:rFonts w:hint="eastAsia"/>
                <w:szCs w:val="24"/>
              </w:rPr>
              <w:t>４</w:t>
            </w:r>
            <w:r w:rsidRPr="00554564">
              <w:rPr>
                <w:rFonts w:hint="eastAsia"/>
                <w:szCs w:val="24"/>
              </w:rPr>
              <w:t>）</w:t>
            </w:r>
            <w:r w:rsidR="00E13B9C" w:rsidRPr="00554564">
              <w:rPr>
                <w:rFonts w:hint="eastAsia"/>
                <w:szCs w:val="24"/>
              </w:rPr>
              <w:t>本店、営業所、</w:t>
            </w:r>
            <w:r w:rsidR="00791834" w:rsidRPr="00554564">
              <w:rPr>
                <w:rFonts w:hint="eastAsia"/>
                <w:szCs w:val="24"/>
              </w:rPr>
              <w:t>直轄の</w:t>
            </w:r>
            <w:r w:rsidR="00E13B9C" w:rsidRPr="00554564">
              <w:rPr>
                <w:rFonts w:hint="eastAsia"/>
                <w:szCs w:val="24"/>
              </w:rPr>
              <w:t>サービス拠点等の有無</w:t>
            </w:r>
          </w:p>
        </w:tc>
        <w:tc>
          <w:tcPr>
            <w:tcW w:w="4819" w:type="dxa"/>
            <w:vAlign w:val="center"/>
          </w:tcPr>
          <w:p w14:paraId="6AACB936" w14:textId="77777777" w:rsidR="00C236A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791834" w:rsidRPr="00554564">
              <w:rPr>
                <w:rFonts w:hint="eastAsia"/>
                <w:szCs w:val="24"/>
              </w:rPr>
              <w:t>（本</w:t>
            </w:r>
            <w:r w:rsidR="00B864D5" w:rsidRPr="00554564">
              <w:rPr>
                <w:rFonts w:hint="eastAsia"/>
                <w:szCs w:val="24"/>
              </w:rPr>
              <w:t xml:space="preserve">　　　　</w:t>
            </w:r>
            <w:r w:rsidR="00791834" w:rsidRPr="00554564">
              <w:rPr>
                <w:rFonts w:hint="eastAsia"/>
                <w:szCs w:val="24"/>
              </w:rPr>
              <w:t xml:space="preserve">店）　　　</w:t>
            </w:r>
            <w:r w:rsidR="00B864D5" w:rsidRPr="00554564">
              <w:rPr>
                <w:rFonts w:hint="eastAsia"/>
                <w:szCs w:val="24"/>
              </w:rPr>
              <w:t xml:space="preserve">　　市町村</w:t>
            </w:r>
          </w:p>
          <w:p w14:paraId="7F522D6A" w14:textId="77777777" w:rsidR="007D7C8A" w:rsidRDefault="007D7C8A" w:rsidP="00554564">
            <w:pPr>
              <w:rPr>
                <w:szCs w:val="24"/>
              </w:rPr>
            </w:pPr>
          </w:p>
          <w:p w14:paraId="7F4A4EFD" w14:textId="16741B90" w:rsidR="0079183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791834" w:rsidRPr="00554564">
              <w:rPr>
                <w:rFonts w:hint="eastAsia"/>
                <w:szCs w:val="24"/>
              </w:rPr>
              <w:t>（営</w:t>
            </w:r>
            <w:r w:rsidR="00B864D5" w:rsidRPr="00554564">
              <w:rPr>
                <w:rFonts w:hint="eastAsia"/>
                <w:szCs w:val="24"/>
              </w:rPr>
              <w:t xml:space="preserve">　</w:t>
            </w:r>
            <w:r w:rsidR="00B864D5" w:rsidRPr="00554564">
              <w:rPr>
                <w:rFonts w:hint="eastAsia"/>
                <w:szCs w:val="24"/>
              </w:rPr>
              <w:t xml:space="preserve"> </w:t>
            </w:r>
            <w:r w:rsidR="00791834" w:rsidRPr="00554564">
              <w:rPr>
                <w:rFonts w:hint="eastAsia"/>
                <w:szCs w:val="24"/>
              </w:rPr>
              <w:t>業</w:t>
            </w:r>
            <w:r w:rsidR="00B864D5" w:rsidRPr="00554564">
              <w:rPr>
                <w:rFonts w:hint="eastAsia"/>
                <w:szCs w:val="24"/>
              </w:rPr>
              <w:t xml:space="preserve"> </w:t>
            </w:r>
            <w:r w:rsidR="00B864D5" w:rsidRPr="00554564">
              <w:rPr>
                <w:rFonts w:hint="eastAsia"/>
                <w:szCs w:val="24"/>
              </w:rPr>
              <w:t xml:space="preserve">　</w:t>
            </w:r>
            <w:r w:rsidR="00791834" w:rsidRPr="00554564">
              <w:rPr>
                <w:rFonts w:hint="eastAsia"/>
                <w:szCs w:val="24"/>
              </w:rPr>
              <w:t>所）</w:t>
            </w:r>
            <w:r w:rsidR="00B864D5" w:rsidRPr="00554564">
              <w:rPr>
                <w:rFonts w:hint="eastAsia"/>
                <w:szCs w:val="24"/>
              </w:rPr>
              <w:t xml:space="preserve">　　　　　市町村</w:t>
            </w:r>
          </w:p>
          <w:p w14:paraId="71E27E74" w14:textId="77777777" w:rsidR="007D7C8A" w:rsidRDefault="007D7C8A" w:rsidP="00554564">
            <w:pPr>
              <w:rPr>
                <w:szCs w:val="24"/>
              </w:rPr>
            </w:pPr>
          </w:p>
          <w:p w14:paraId="60C54235" w14:textId="0EA52E00" w:rsidR="0079183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791834" w:rsidRPr="00554564">
              <w:rPr>
                <w:rFonts w:hint="eastAsia"/>
                <w:szCs w:val="24"/>
              </w:rPr>
              <w:t>（サービス拠点）</w:t>
            </w:r>
            <w:r w:rsidR="00B864D5" w:rsidRPr="00554564">
              <w:rPr>
                <w:rFonts w:hint="eastAsia"/>
                <w:szCs w:val="24"/>
              </w:rPr>
              <w:t xml:space="preserve">　　　　　市町村</w:t>
            </w:r>
          </w:p>
        </w:tc>
      </w:tr>
      <w:tr w:rsidR="00C236A4" w:rsidRPr="00554564" w14:paraId="7A7E5DEC" w14:textId="77777777" w:rsidTr="007D7C8A">
        <w:trPr>
          <w:trHeight w:val="2120"/>
          <w:jc w:val="center"/>
        </w:trPr>
        <w:tc>
          <w:tcPr>
            <w:tcW w:w="4390" w:type="dxa"/>
            <w:vAlign w:val="center"/>
          </w:tcPr>
          <w:p w14:paraId="052D2FEA" w14:textId="00B3ED21" w:rsidR="005C5397" w:rsidRPr="00554564" w:rsidRDefault="002167D7" w:rsidP="00554564">
            <w:pPr>
              <w:ind w:left="720" w:hangingChars="300" w:hanging="720"/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（</w:t>
            </w:r>
            <w:r w:rsidR="00554564" w:rsidRPr="00554564">
              <w:rPr>
                <w:rFonts w:hint="eastAsia"/>
                <w:szCs w:val="24"/>
              </w:rPr>
              <w:t>５</w:t>
            </w:r>
            <w:r w:rsidRPr="00554564">
              <w:rPr>
                <w:rFonts w:hint="eastAsia"/>
                <w:szCs w:val="24"/>
              </w:rPr>
              <w:t>）</w:t>
            </w:r>
            <w:r w:rsidR="00B864D5" w:rsidRPr="00554564">
              <w:rPr>
                <w:rFonts w:hint="eastAsia"/>
                <w:szCs w:val="24"/>
              </w:rPr>
              <w:t>同種の</w:t>
            </w:r>
            <w:r w:rsidR="00D63231" w:rsidRPr="00554564">
              <w:rPr>
                <w:rFonts w:hint="eastAsia"/>
                <w:szCs w:val="24"/>
              </w:rPr>
              <w:t>機械の</w:t>
            </w:r>
            <w:r w:rsidR="00554564" w:rsidRPr="00554564">
              <w:rPr>
                <w:rFonts w:hint="eastAsia"/>
                <w:szCs w:val="24"/>
              </w:rPr>
              <w:t>元請としての</w:t>
            </w:r>
            <w:r w:rsidR="00D63231" w:rsidRPr="00554564">
              <w:rPr>
                <w:rFonts w:hint="eastAsia"/>
                <w:szCs w:val="24"/>
              </w:rPr>
              <w:t>納入</w:t>
            </w:r>
            <w:r w:rsidR="00563333" w:rsidRPr="00554564">
              <w:rPr>
                <w:rFonts w:hint="eastAsia"/>
                <w:szCs w:val="24"/>
              </w:rPr>
              <w:t>実績（過去</w:t>
            </w:r>
            <w:r w:rsidR="000F5A2D" w:rsidRPr="00554564">
              <w:rPr>
                <w:rFonts w:hint="eastAsia"/>
                <w:szCs w:val="24"/>
              </w:rPr>
              <w:t>１０</w:t>
            </w:r>
            <w:r w:rsidR="00563333" w:rsidRPr="00554564">
              <w:rPr>
                <w:rFonts w:hint="eastAsia"/>
                <w:szCs w:val="24"/>
              </w:rPr>
              <w:t>年以内）</w:t>
            </w:r>
          </w:p>
        </w:tc>
        <w:tc>
          <w:tcPr>
            <w:tcW w:w="4819" w:type="dxa"/>
            <w:vAlign w:val="center"/>
          </w:tcPr>
          <w:p w14:paraId="3193C49A" w14:textId="25AA617E" w:rsidR="00C236A4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・</w:t>
            </w:r>
            <w:r w:rsidR="00563333" w:rsidRPr="00554564">
              <w:rPr>
                <w:rFonts w:hint="eastAsia"/>
                <w:szCs w:val="24"/>
              </w:rPr>
              <w:t>（</w:t>
            </w:r>
            <w:r w:rsidRPr="00554564">
              <w:rPr>
                <w:rFonts w:hint="eastAsia"/>
                <w:szCs w:val="24"/>
              </w:rPr>
              <w:t xml:space="preserve">　　　　　　　　　　</w:t>
            </w:r>
            <w:r w:rsidR="00563333" w:rsidRPr="00554564">
              <w:rPr>
                <w:rFonts w:hint="eastAsia"/>
                <w:szCs w:val="24"/>
              </w:rPr>
              <w:t>）など</w:t>
            </w:r>
          </w:p>
          <w:p w14:paraId="19824133" w14:textId="77777777" w:rsidR="007D7C8A" w:rsidRDefault="007D7C8A" w:rsidP="00554564">
            <w:pPr>
              <w:rPr>
                <w:szCs w:val="24"/>
              </w:rPr>
            </w:pPr>
          </w:p>
          <w:p w14:paraId="0CEA2250" w14:textId="191A1AC9" w:rsidR="00563333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 xml:space="preserve">・（　　　　　　</w:t>
            </w:r>
            <w:bookmarkStart w:id="0" w:name="_GoBack"/>
            <w:bookmarkEnd w:id="0"/>
            <w:r w:rsidRPr="00554564">
              <w:rPr>
                <w:rFonts w:hint="eastAsia"/>
                <w:szCs w:val="24"/>
              </w:rPr>
              <w:t xml:space="preserve">　　　　）円以上ある</w:t>
            </w:r>
          </w:p>
          <w:p w14:paraId="2B54E467" w14:textId="77777777" w:rsidR="007D7C8A" w:rsidRDefault="007D7C8A" w:rsidP="00554564">
            <w:pPr>
              <w:rPr>
                <w:szCs w:val="24"/>
              </w:rPr>
            </w:pPr>
          </w:p>
          <w:p w14:paraId="0D330CCA" w14:textId="350C1380" w:rsidR="00E752F0" w:rsidRPr="00554564" w:rsidRDefault="00E752F0" w:rsidP="00554564">
            <w:pPr>
              <w:rPr>
                <w:szCs w:val="24"/>
              </w:rPr>
            </w:pPr>
            <w:r w:rsidRPr="00554564">
              <w:rPr>
                <w:rFonts w:hint="eastAsia"/>
                <w:szCs w:val="24"/>
              </w:rPr>
              <w:t>※別記１に記載</w:t>
            </w:r>
          </w:p>
        </w:tc>
      </w:tr>
      <w:tr w:rsidR="007D7C8A" w:rsidRPr="00554564" w14:paraId="42DA8DF8" w14:textId="77777777" w:rsidTr="007D7C8A">
        <w:trPr>
          <w:trHeight w:val="2120"/>
          <w:jc w:val="center"/>
        </w:trPr>
        <w:tc>
          <w:tcPr>
            <w:tcW w:w="4390" w:type="dxa"/>
            <w:vAlign w:val="center"/>
          </w:tcPr>
          <w:p w14:paraId="010122C6" w14:textId="14AA16C8" w:rsidR="00E5236A" w:rsidRPr="00554564" w:rsidRDefault="007D7C8A" w:rsidP="00E5236A">
            <w:pPr>
              <w:ind w:left="720" w:hangingChars="300" w:hanging="720"/>
              <w:rPr>
                <w:szCs w:val="24"/>
              </w:rPr>
            </w:pPr>
            <w:r>
              <w:rPr>
                <w:rFonts w:hint="eastAsia"/>
                <w:szCs w:val="24"/>
              </w:rPr>
              <w:t>（６）</w:t>
            </w:r>
            <w:r w:rsidR="00E5236A">
              <w:rPr>
                <w:rFonts w:hint="eastAsia"/>
                <w:szCs w:val="24"/>
              </w:rPr>
              <w:t>添付資料</w:t>
            </w:r>
          </w:p>
        </w:tc>
        <w:tc>
          <w:tcPr>
            <w:tcW w:w="4819" w:type="dxa"/>
            <w:vAlign w:val="center"/>
          </w:tcPr>
          <w:p w14:paraId="3C830546" w14:textId="77777777" w:rsidR="007D7C8A" w:rsidRDefault="00E5236A" w:rsidP="0055456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①会社概要書</w:t>
            </w:r>
          </w:p>
          <w:p w14:paraId="0567D423" w14:textId="77777777" w:rsidR="00E5236A" w:rsidRDefault="00E5236A" w:rsidP="00E5236A">
            <w:pPr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会社の概要がわかる書類。パンフレット等でも可。</w:t>
            </w:r>
          </w:p>
          <w:p w14:paraId="75296DCE" w14:textId="77777777" w:rsidR="00D74686" w:rsidRDefault="00D74686" w:rsidP="00E5236A">
            <w:pPr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>②財務諸表</w:t>
            </w:r>
          </w:p>
          <w:p w14:paraId="6E70C77B" w14:textId="07E25B76" w:rsidR="00E5236A" w:rsidRDefault="00D74686" w:rsidP="00D74686">
            <w:pPr>
              <w:ind w:leftChars="100" w:left="240" w:firstLineChars="100" w:firstLine="240"/>
              <w:rPr>
                <w:szCs w:val="24"/>
              </w:rPr>
            </w:pPr>
            <w:r w:rsidRPr="00D74686">
              <w:rPr>
                <w:szCs w:val="24"/>
              </w:rPr>
              <w:t>申請者が自ら作成している直前</w:t>
            </w:r>
            <w:r>
              <w:rPr>
                <w:rFonts w:hint="eastAsia"/>
                <w:szCs w:val="24"/>
              </w:rPr>
              <w:t>１</w:t>
            </w:r>
            <w:r w:rsidRPr="00D74686">
              <w:rPr>
                <w:szCs w:val="24"/>
              </w:rPr>
              <w:t>年間の事業年度分</w:t>
            </w:r>
            <w:r>
              <w:rPr>
                <w:rFonts w:hint="eastAsia"/>
                <w:szCs w:val="24"/>
              </w:rPr>
              <w:t>（</w:t>
            </w:r>
            <w:r w:rsidRPr="00D74686">
              <w:rPr>
                <w:szCs w:val="24"/>
              </w:rPr>
              <w:t>年</w:t>
            </w:r>
            <w:r>
              <w:rPr>
                <w:rFonts w:hint="eastAsia"/>
                <w:szCs w:val="24"/>
              </w:rPr>
              <w:t>２</w:t>
            </w:r>
            <w:r w:rsidRPr="00D74686">
              <w:rPr>
                <w:szCs w:val="24"/>
              </w:rPr>
              <w:t>回決算の場合は</w:t>
            </w:r>
            <w:r>
              <w:rPr>
                <w:rFonts w:hint="eastAsia"/>
                <w:szCs w:val="24"/>
              </w:rPr>
              <w:t>２</w:t>
            </w:r>
            <w:r w:rsidRPr="00D74686">
              <w:rPr>
                <w:szCs w:val="24"/>
              </w:rPr>
              <w:t>期分</w:t>
            </w:r>
            <w:r>
              <w:rPr>
                <w:rFonts w:hint="eastAsia"/>
                <w:szCs w:val="24"/>
              </w:rPr>
              <w:t>）</w:t>
            </w:r>
            <w:r w:rsidRPr="00D74686">
              <w:rPr>
                <w:szCs w:val="24"/>
              </w:rPr>
              <w:t>の貸借対照表､損益計算書及び株主資本等変動計算書</w:t>
            </w:r>
            <w:r>
              <w:rPr>
                <w:rFonts w:hint="eastAsia"/>
                <w:szCs w:val="24"/>
              </w:rPr>
              <w:t>など。</w:t>
            </w:r>
          </w:p>
          <w:p w14:paraId="6D557F25" w14:textId="77777777" w:rsidR="00D74686" w:rsidRDefault="00D74686" w:rsidP="00D7468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③滞納がないことの証明書</w:t>
            </w:r>
          </w:p>
          <w:p w14:paraId="239FC1CD" w14:textId="20710795" w:rsidR="00D74686" w:rsidRPr="00554564" w:rsidRDefault="00D74686" w:rsidP="00D7468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納税証明書など。</w:t>
            </w:r>
          </w:p>
        </w:tc>
      </w:tr>
    </w:tbl>
    <w:p w14:paraId="2298E4A3" w14:textId="77777777" w:rsidR="005C5397" w:rsidRDefault="005C5397">
      <w:r>
        <w:rPr>
          <w:rFonts w:hint="eastAsia"/>
        </w:rPr>
        <w:lastRenderedPageBreak/>
        <w:t>別記１</w:t>
      </w:r>
    </w:p>
    <w:p w14:paraId="5E881595" w14:textId="77777777" w:rsidR="005C5397" w:rsidRDefault="005C5397"/>
    <w:p w14:paraId="25B0E333" w14:textId="48F53F5E" w:rsidR="005C5397" w:rsidRDefault="005C5397" w:rsidP="001F6B36">
      <w:pPr>
        <w:jc w:val="center"/>
      </w:pPr>
      <w:r>
        <w:rPr>
          <w:rFonts w:hint="eastAsia"/>
        </w:rPr>
        <w:t>同種の</w:t>
      </w:r>
      <w:r w:rsidR="00D74686">
        <w:rPr>
          <w:rFonts w:hint="eastAsia"/>
        </w:rPr>
        <w:t>機械の</w:t>
      </w:r>
      <w:r>
        <w:rPr>
          <w:rFonts w:hint="eastAsia"/>
        </w:rPr>
        <w:t>元請としての</w:t>
      </w:r>
      <w:r w:rsidR="00CE2224">
        <w:rPr>
          <w:rFonts w:hint="eastAsia"/>
        </w:rPr>
        <w:t>納入</w:t>
      </w:r>
      <w:r>
        <w:rPr>
          <w:rFonts w:hint="eastAsia"/>
        </w:rPr>
        <w:t>実績</w:t>
      </w:r>
    </w:p>
    <w:p w14:paraId="0E08EEDA" w14:textId="77777777" w:rsidR="000B3421" w:rsidRDefault="000B3421"/>
    <w:tbl>
      <w:tblPr>
        <w:tblStyle w:val="a3"/>
        <w:tblW w:w="9349" w:type="dxa"/>
        <w:jc w:val="center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9"/>
        <w:gridCol w:w="1169"/>
        <w:gridCol w:w="1169"/>
        <w:gridCol w:w="1169"/>
        <w:gridCol w:w="1169"/>
      </w:tblGrid>
      <w:tr w:rsidR="00D357DD" w:rsidRPr="007062D6" w14:paraId="35334901" w14:textId="77777777" w:rsidTr="00D357DD">
        <w:trPr>
          <w:trHeight w:val="401"/>
          <w:jc w:val="center"/>
        </w:trPr>
        <w:tc>
          <w:tcPr>
            <w:tcW w:w="1168" w:type="dxa"/>
            <w:vMerge w:val="restart"/>
            <w:vAlign w:val="center"/>
          </w:tcPr>
          <w:p w14:paraId="07BFD413" w14:textId="6049C624" w:rsidR="00D357DD" w:rsidRPr="007062D6" w:rsidRDefault="00CE2224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D357DD" w:rsidRPr="007062D6">
              <w:rPr>
                <w:rFonts w:hint="eastAsia"/>
                <w:sz w:val="21"/>
                <w:szCs w:val="21"/>
              </w:rPr>
              <w:t>名</w:t>
            </w:r>
            <w:r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168" w:type="dxa"/>
            <w:vMerge w:val="restart"/>
            <w:vAlign w:val="center"/>
          </w:tcPr>
          <w:p w14:paraId="65379D30" w14:textId="17770542" w:rsidR="00D357DD" w:rsidRPr="007062D6" w:rsidRDefault="00CE2224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</w:t>
            </w:r>
            <w:r w:rsidR="00D357DD" w:rsidRPr="007062D6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1168" w:type="dxa"/>
            <w:vMerge w:val="restart"/>
            <w:vAlign w:val="center"/>
          </w:tcPr>
          <w:p w14:paraId="219634CC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062D6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338" w:type="dxa"/>
            <w:gridSpan w:val="2"/>
            <w:vAlign w:val="center"/>
          </w:tcPr>
          <w:p w14:paraId="1A744157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所属会社</w:t>
            </w:r>
          </w:p>
        </w:tc>
        <w:tc>
          <w:tcPr>
            <w:tcW w:w="1169" w:type="dxa"/>
            <w:vMerge w:val="restart"/>
            <w:vAlign w:val="center"/>
          </w:tcPr>
          <w:p w14:paraId="78FB682A" w14:textId="3C644E41" w:rsidR="00D357DD" w:rsidRPr="007062D6" w:rsidRDefault="00CE2224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納入年月</w:t>
            </w:r>
          </w:p>
        </w:tc>
        <w:tc>
          <w:tcPr>
            <w:tcW w:w="1169" w:type="dxa"/>
            <w:vMerge w:val="restart"/>
            <w:vAlign w:val="center"/>
          </w:tcPr>
          <w:p w14:paraId="5FD810FC" w14:textId="77777777" w:rsidR="00D357DD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単体又は</w:t>
            </w:r>
          </w:p>
          <w:p w14:paraId="7F108BF4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共同体の別</w:t>
            </w:r>
          </w:p>
        </w:tc>
        <w:tc>
          <w:tcPr>
            <w:tcW w:w="1169" w:type="dxa"/>
            <w:vMerge w:val="restart"/>
            <w:vAlign w:val="center"/>
          </w:tcPr>
          <w:p w14:paraId="38D60BDF" w14:textId="77777777" w:rsidR="00D357DD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技術的</w:t>
            </w:r>
          </w:p>
          <w:p w14:paraId="06924A26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特記事項</w:t>
            </w:r>
          </w:p>
        </w:tc>
      </w:tr>
      <w:tr w:rsidR="00D357DD" w:rsidRPr="007062D6" w14:paraId="12D89C53" w14:textId="77777777" w:rsidTr="00D02CEC">
        <w:trPr>
          <w:trHeight w:val="610"/>
          <w:jc w:val="center"/>
        </w:trPr>
        <w:tc>
          <w:tcPr>
            <w:tcW w:w="1168" w:type="dxa"/>
            <w:vMerge/>
            <w:vAlign w:val="center"/>
          </w:tcPr>
          <w:p w14:paraId="0B8483DB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14:paraId="75C32FE3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8" w:type="dxa"/>
            <w:vMerge/>
            <w:vAlign w:val="center"/>
          </w:tcPr>
          <w:p w14:paraId="5C1114AB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652D20B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元請又は</w:t>
            </w:r>
          </w:p>
          <w:p w14:paraId="0250B562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062D6">
              <w:rPr>
                <w:rFonts w:hint="eastAsia"/>
                <w:sz w:val="21"/>
                <w:szCs w:val="21"/>
              </w:rPr>
              <w:t>下請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7062D6">
              <w:rPr>
                <w:rFonts w:hint="eastAsia"/>
                <w:sz w:val="21"/>
                <w:szCs w:val="21"/>
              </w:rPr>
              <w:t>別</w:t>
            </w:r>
          </w:p>
        </w:tc>
        <w:tc>
          <w:tcPr>
            <w:tcW w:w="1169" w:type="dxa"/>
            <w:vAlign w:val="center"/>
          </w:tcPr>
          <w:p w14:paraId="6D4B2BB8" w14:textId="77777777" w:rsidR="00D357DD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請負金額</w:t>
            </w:r>
          </w:p>
          <w:p w14:paraId="77D917BF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（千円）</w:t>
            </w:r>
          </w:p>
        </w:tc>
        <w:tc>
          <w:tcPr>
            <w:tcW w:w="1169" w:type="dxa"/>
            <w:vMerge/>
            <w:vAlign w:val="center"/>
          </w:tcPr>
          <w:p w14:paraId="5E70EC80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2D2DDCEB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14:paraId="5380E4DC" w14:textId="77777777" w:rsidR="00D357DD" w:rsidRPr="007062D6" w:rsidRDefault="00D357DD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1F6B36" w:rsidRPr="007062D6" w14:paraId="79781D05" w14:textId="77777777" w:rsidTr="00D02CEC">
        <w:trPr>
          <w:trHeight w:val="814"/>
          <w:jc w:val="center"/>
        </w:trPr>
        <w:tc>
          <w:tcPr>
            <w:tcW w:w="1168" w:type="dxa"/>
            <w:vAlign w:val="center"/>
          </w:tcPr>
          <w:p w14:paraId="1AF1CBCF" w14:textId="77777777" w:rsidR="001F6B36" w:rsidRPr="007062D6" w:rsidRDefault="001F6B36" w:rsidP="00BC6BD1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9248BC1" w14:textId="77777777" w:rsidR="001F6B36" w:rsidRPr="007062D6" w:rsidRDefault="001F6B36" w:rsidP="00BC6BD1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1A1256DD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4C9B1767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4DDB051" w14:textId="77777777" w:rsidR="005210F0" w:rsidRDefault="005210F0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77C214D3" w14:textId="77777777" w:rsidR="005210F0" w:rsidRDefault="005210F0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6BA5D72A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543C517B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90EB2D4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3EF2C02" w14:textId="77777777" w:rsidR="001F6B36" w:rsidRPr="007062D6" w:rsidRDefault="001F6B36" w:rsidP="00BC6BD1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73A65B32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0FFE2FEC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58121D0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5FB016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9729CC5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CF51A2A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11F9ACFB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26DC61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8544C73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5059C3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345B10F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6E022A30" w14:textId="77777777" w:rsidTr="00D02CEC">
        <w:trPr>
          <w:trHeight w:val="814"/>
          <w:jc w:val="center"/>
        </w:trPr>
        <w:tc>
          <w:tcPr>
            <w:tcW w:w="1168" w:type="dxa"/>
            <w:vAlign w:val="center"/>
          </w:tcPr>
          <w:p w14:paraId="500589B2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F80474E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73C6CC6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425E86E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D52B195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08737102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4FC2FEF7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6BC2E23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C42B779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6859718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46880C5F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641975A9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FC3C8E9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4FF576E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2C9E70F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6B20AF4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275B310C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0755D5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189E2F6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1D4DEFF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5E7B982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7891FB82" w14:textId="77777777" w:rsidTr="00D02CEC">
        <w:trPr>
          <w:trHeight w:val="814"/>
          <w:jc w:val="center"/>
        </w:trPr>
        <w:tc>
          <w:tcPr>
            <w:tcW w:w="1168" w:type="dxa"/>
            <w:vAlign w:val="center"/>
          </w:tcPr>
          <w:p w14:paraId="6C4F75F2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F6CB229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7FBA270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B9390D6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72815AC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27D4163E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E66093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B7B46E8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435C35A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43824B5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2074C247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136AAA6F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E190FB4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27C731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B58E9CB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D0DC472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54362FFD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3DDBF04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99E8953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206F658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025427F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31E8D8D0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3A4DE3DA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592AF5AA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601F61EF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EFCEC3C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7FF8E8B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620C2EAE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0867AE4B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C962800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778936A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6039144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6F786E32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4CD267BF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EE2EF77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23098358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F009C03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56DFF27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37E22966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7A5B0AAA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11B50915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692A1EB4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FE8C273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210F0" w:rsidRPr="007062D6" w14:paraId="6EDBD667" w14:textId="77777777" w:rsidTr="00D02CEC">
        <w:trPr>
          <w:trHeight w:val="780"/>
          <w:jc w:val="center"/>
        </w:trPr>
        <w:tc>
          <w:tcPr>
            <w:tcW w:w="1168" w:type="dxa"/>
            <w:vAlign w:val="center"/>
          </w:tcPr>
          <w:p w14:paraId="7A286BBF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7BBA7AB0" w14:textId="77777777" w:rsidR="005210F0" w:rsidRPr="007062D6" w:rsidRDefault="005210F0" w:rsidP="005210F0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3C01BF54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A15CA11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0F5ABC5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)</w:t>
            </w:r>
          </w:p>
          <w:p w14:paraId="0BCB63E2" w14:textId="77777777" w:rsidR="005210F0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14C39B3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2F27273D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0C190BDB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 w14:paraId="37E888FB" w14:textId="77777777" w:rsidR="005210F0" w:rsidRPr="007062D6" w:rsidRDefault="005210F0" w:rsidP="005210F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551E0857" w14:textId="77777777" w:rsidR="00CE2224" w:rsidRDefault="00B5722E" w:rsidP="003C0EC0">
      <w:pPr>
        <w:rPr>
          <w:sz w:val="21"/>
        </w:rPr>
      </w:pPr>
      <w:r w:rsidRPr="003C0EC0">
        <w:rPr>
          <w:rFonts w:hint="eastAsia"/>
          <w:sz w:val="21"/>
        </w:rPr>
        <w:t>（注）</w:t>
      </w:r>
      <w:r w:rsidR="000B3421" w:rsidRPr="003C0EC0">
        <w:rPr>
          <w:rFonts w:hint="eastAsia"/>
          <w:sz w:val="21"/>
        </w:rPr>
        <w:t>この公告の</w:t>
      </w:r>
      <w:r w:rsidR="00CE2224">
        <w:rPr>
          <w:rFonts w:hint="eastAsia"/>
          <w:sz w:val="21"/>
        </w:rPr>
        <w:t>物品購入事業</w:t>
      </w:r>
      <w:r w:rsidR="000B3421" w:rsidRPr="003C0EC0">
        <w:rPr>
          <w:rFonts w:hint="eastAsia"/>
          <w:sz w:val="21"/>
        </w:rPr>
        <w:t>と同種</w:t>
      </w:r>
      <w:r w:rsidR="00CE2224">
        <w:rPr>
          <w:rFonts w:hint="eastAsia"/>
          <w:sz w:val="21"/>
        </w:rPr>
        <w:t>（農業用機械等）の</w:t>
      </w:r>
      <w:r w:rsidR="000B3421" w:rsidRPr="003C0EC0">
        <w:rPr>
          <w:rFonts w:hint="eastAsia"/>
          <w:sz w:val="21"/>
        </w:rPr>
        <w:t>元請としての</w:t>
      </w:r>
      <w:r w:rsidR="00CE2224">
        <w:rPr>
          <w:rFonts w:hint="eastAsia"/>
          <w:sz w:val="21"/>
        </w:rPr>
        <w:t>納入</w:t>
      </w:r>
      <w:r w:rsidR="000B3421" w:rsidRPr="003C0EC0">
        <w:rPr>
          <w:rFonts w:hint="eastAsia"/>
          <w:sz w:val="21"/>
        </w:rPr>
        <w:t>実績</w:t>
      </w:r>
      <w:r w:rsidR="001F6B36" w:rsidRPr="003C0EC0">
        <w:rPr>
          <w:rFonts w:hint="eastAsia"/>
          <w:sz w:val="21"/>
        </w:rPr>
        <w:t>を</w:t>
      </w:r>
      <w:r w:rsidR="000B3421" w:rsidRPr="003C0EC0">
        <w:rPr>
          <w:rFonts w:hint="eastAsia"/>
          <w:sz w:val="21"/>
        </w:rPr>
        <w:t>、概ね１０年間</w:t>
      </w:r>
    </w:p>
    <w:p w14:paraId="2DF6853C" w14:textId="7D048CAD" w:rsidR="000B3421" w:rsidRDefault="000B3421" w:rsidP="00CE2224">
      <w:pPr>
        <w:ind w:firstLineChars="300" w:firstLine="630"/>
        <w:rPr>
          <w:sz w:val="21"/>
        </w:rPr>
      </w:pPr>
      <w:r w:rsidRPr="003C0EC0">
        <w:rPr>
          <w:rFonts w:hint="eastAsia"/>
          <w:sz w:val="21"/>
        </w:rPr>
        <w:t>の</w:t>
      </w:r>
      <w:r w:rsidR="00CE2224">
        <w:rPr>
          <w:rFonts w:hint="eastAsia"/>
          <w:sz w:val="21"/>
        </w:rPr>
        <w:t>納入</w:t>
      </w:r>
      <w:r w:rsidRPr="003C0EC0">
        <w:rPr>
          <w:rFonts w:hint="eastAsia"/>
          <w:sz w:val="21"/>
        </w:rPr>
        <w:t>に</w:t>
      </w:r>
      <w:r w:rsidR="003C0EC0">
        <w:rPr>
          <w:rFonts w:hint="eastAsia"/>
          <w:sz w:val="21"/>
        </w:rPr>
        <w:t>つい</w:t>
      </w:r>
      <w:r w:rsidRPr="003C0EC0">
        <w:rPr>
          <w:rFonts w:hint="eastAsia"/>
          <w:sz w:val="21"/>
        </w:rPr>
        <w:t>て、</w:t>
      </w:r>
      <w:r w:rsidR="00B5722E" w:rsidRPr="003C0EC0">
        <w:rPr>
          <w:rFonts w:hint="eastAsia"/>
          <w:sz w:val="21"/>
        </w:rPr>
        <w:t>資格要件</w:t>
      </w:r>
      <w:r w:rsidRPr="003C0EC0">
        <w:rPr>
          <w:rFonts w:hint="eastAsia"/>
          <w:sz w:val="21"/>
        </w:rPr>
        <w:t>として</w:t>
      </w:r>
      <w:r w:rsidR="00B5722E" w:rsidRPr="003C0EC0">
        <w:rPr>
          <w:rFonts w:hint="eastAsia"/>
          <w:sz w:val="21"/>
        </w:rPr>
        <w:t>参考</w:t>
      </w:r>
      <w:r w:rsidRPr="003C0EC0">
        <w:rPr>
          <w:rFonts w:hint="eastAsia"/>
          <w:sz w:val="21"/>
        </w:rPr>
        <w:t>にしたい</w:t>
      </w:r>
      <w:r w:rsidR="00B5722E" w:rsidRPr="003C0EC0">
        <w:rPr>
          <w:rFonts w:hint="eastAsia"/>
          <w:sz w:val="21"/>
        </w:rPr>
        <w:t>順</w:t>
      </w:r>
      <w:r w:rsidRPr="003C0EC0">
        <w:rPr>
          <w:rFonts w:hint="eastAsia"/>
          <w:sz w:val="21"/>
        </w:rPr>
        <w:t>に</w:t>
      </w:r>
      <w:r w:rsidR="00B5722E" w:rsidRPr="003C0EC0">
        <w:rPr>
          <w:rFonts w:hint="eastAsia"/>
          <w:sz w:val="21"/>
        </w:rPr>
        <w:t>記載してください。</w:t>
      </w:r>
    </w:p>
    <w:p w14:paraId="65621F45" w14:textId="77777777" w:rsidR="003C0EC0" w:rsidRDefault="003C0EC0" w:rsidP="003C0EC0">
      <w:pPr>
        <w:rPr>
          <w:sz w:val="21"/>
        </w:rPr>
      </w:pPr>
      <w:r>
        <w:rPr>
          <w:rFonts w:hint="eastAsia"/>
          <w:sz w:val="21"/>
        </w:rPr>
        <w:t>（注）請負金額の上段（　　　）は</w:t>
      </w:r>
      <w:r w:rsidR="005210F0">
        <w:rPr>
          <w:rFonts w:hint="eastAsia"/>
          <w:sz w:val="21"/>
        </w:rPr>
        <w:t>、共同企業体の場合の全体額を記載してください。</w:t>
      </w:r>
    </w:p>
    <w:p w14:paraId="00568E0F" w14:textId="77777777" w:rsidR="000F608B" w:rsidRDefault="000F608B" w:rsidP="003C0EC0">
      <w:pPr>
        <w:rPr>
          <w:sz w:val="21"/>
        </w:rPr>
      </w:pPr>
    </w:p>
    <w:p w14:paraId="13948FD2" w14:textId="77777777" w:rsidR="000F608B" w:rsidRDefault="000F608B" w:rsidP="003C0EC0">
      <w:pPr>
        <w:rPr>
          <w:sz w:val="21"/>
        </w:rPr>
      </w:pPr>
    </w:p>
    <w:p w14:paraId="455E31DF" w14:textId="77777777" w:rsidR="000F608B" w:rsidRDefault="000F608B" w:rsidP="003C0EC0">
      <w:pPr>
        <w:rPr>
          <w:sz w:val="21"/>
        </w:rPr>
      </w:pPr>
    </w:p>
    <w:sectPr w:rsidR="000F608B" w:rsidSect="00A67868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3E"/>
    <w:rsid w:val="0000514B"/>
    <w:rsid w:val="00032A1D"/>
    <w:rsid w:val="000847BC"/>
    <w:rsid w:val="000A2BAA"/>
    <w:rsid w:val="000B3421"/>
    <w:rsid w:val="000F5A2D"/>
    <w:rsid w:val="000F608B"/>
    <w:rsid w:val="00151212"/>
    <w:rsid w:val="00176363"/>
    <w:rsid w:val="001933B9"/>
    <w:rsid w:val="001C71BB"/>
    <w:rsid w:val="001F6B36"/>
    <w:rsid w:val="002167D7"/>
    <w:rsid w:val="0023481B"/>
    <w:rsid w:val="002951A7"/>
    <w:rsid w:val="002A76C9"/>
    <w:rsid w:val="00343022"/>
    <w:rsid w:val="003C0EC0"/>
    <w:rsid w:val="003D13DD"/>
    <w:rsid w:val="004570CF"/>
    <w:rsid w:val="004A359E"/>
    <w:rsid w:val="004A7DAF"/>
    <w:rsid w:val="004D1200"/>
    <w:rsid w:val="004E5270"/>
    <w:rsid w:val="005210F0"/>
    <w:rsid w:val="00554564"/>
    <w:rsid w:val="00563333"/>
    <w:rsid w:val="0058417C"/>
    <w:rsid w:val="005C5397"/>
    <w:rsid w:val="005D5085"/>
    <w:rsid w:val="006166ED"/>
    <w:rsid w:val="00691000"/>
    <w:rsid w:val="006A465A"/>
    <w:rsid w:val="007062D6"/>
    <w:rsid w:val="007277F4"/>
    <w:rsid w:val="007813B0"/>
    <w:rsid w:val="00791834"/>
    <w:rsid w:val="007D7C8A"/>
    <w:rsid w:val="0080441C"/>
    <w:rsid w:val="008B78F6"/>
    <w:rsid w:val="009A2EEE"/>
    <w:rsid w:val="009A68A1"/>
    <w:rsid w:val="009F1180"/>
    <w:rsid w:val="00A67868"/>
    <w:rsid w:val="00AC51A4"/>
    <w:rsid w:val="00B5722E"/>
    <w:rsid w:val="00B864D5"/>
    <w:rsid w:val="00B95AB3"/>
    <w:rsid w:val="00BC6BD1"/>
    <w:rsid w:val="00BD4697"/>
    <w:rsid w:val="00C236A4"/>
    <w:rsid w:val="00C4077F"/>
    <w:rsid w:val="00C937E2"/>
    <w:rsid w:val="00CE2224"/>
    <w:rsid w:val="00D02CEC"/>
    <w:rsid w:val="00D357DD"/>
    <w:rsid w:val="00D568FD"/>
    <w:rsid w:val="00D63231"/>
    <w:rsid w:val="00D6554C"/>
    <w:rsid w:val="00D74686"/>
    <w:rsid w:val="00D8703E"/>
    <w:rsid w:val="00E13B9C"/>
    <w:rsid w:val="00E5236A"/>
    <w:rsid w:val="00E752F0"/>
    <w:rsid w:val="00ED473E"/>
    <w:rsid w:val="00ED6930"/>
    <w:rsid w:val="00FB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1189E"/>
  <w15:chartTrackingRefBased/>
  <w15:docId w15:val="{53798A25-ECCA-431D-B481-AAB58310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51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higotai26</dc:creator>
  <cp:keywords/>
  <dc:description/>
  <cp:lastModifiedBy>higotai14</cp:lastModifiedBy>
  <cp:revision>12</cp:revision>
  <cp:lastPrinted>2020-12-16T12:30:00Z</cp:lastPrinted>
  <dcterms:created xsi:type="dcterms:W3CDTF">2020-12-16T11:17:00Z</dcterms:created>
  <dcterms:modified xsi:type="dcterms:W3CDTF">2022-09-02T01:21:00Z</dcterms:modified>
</cp:coreProperties>
</file>